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3C" w:rsidRPr="006A2BDA" w:rsidRDefault="00FD083C" w:rsidP="00FD083C">
      <w:pPr>
        <w:ind w:left="142" w:hanging="142"/>
        <w:jc w:val="both"/>
        <w:rPr>
          <w:b/>
          <w:sz w:val="24"/>
          <w:szCs w:val="24"/>
        </w:rPr>
      </w:pPr>
      <w:r w:rsidRPr="006A2BDA">
        <w:rPr>
          <w:b/>
          <w:sz w:val="24"/>
          <w:szCs w:val="24"/>
        </w:rPr>
        <w:t>Обеспечение доступа в здания образовательной организации инвалидов и лиц с ограниченными возможностями здоровья</w:t>
      </w:r>
    </w:p>
    <w:p w:rsidR="00FD083C" w:rsidRPr="006A2BDA" w:rsidRDefault="00FD083C" w:rsidP="00FD083C">
      <w:pPr>
        <w:ind w:left="142" w:hanging="142"/>
        <w:jc w:val="both"/>
        <w:rPr>
          <w:sz w:val="24"/>
          <w:szCs w:val="24"/>
        </w:rPr>
      </w:pPr>
      <w:r w:rsidRPr="006A2BDA">
        <w:rPr>
          <w:sz w:val="24"/>
          <w:szCs w:val="24"/>
        </w:rPr>
        <w:t xml:space="preserve"> Для доступа в </w:t>
      </w:r>
      <w:proofErr w:type="spellStart"/>
      <w:r w:rsidRPr="006A2BDA">
        <w:rPr>
          <w:sz w:val="24"/>
          <w:szCs w:val="24"/>
        </w:rPr>
        <w:t>в</w:t>
      </w:r>
      <w:proofErr w:type="spellEnd"/>
      <w:r w:rsidRPr="006A2BDA">
        <w:rPr>
          <w:sz w:val="24"/>
          <w:szCs w:val="24"/>
        </w:rPr>
        <w:t xml:space="preserve"> административно-учебное здание инвалидов и лиц с ограниченными возможностями здоровья оборудован пандус по адресу с. </w:t>
      </w:r>
      <w:proofErr w:type="spellStart"/>
      <w:r w:rsidRPr="006A2BDA">
        <w:rPr>
          <w:sz w:val="24"/>
          <w:szCs w:val="24"/>
        </w:rPr>
        <w:t>Жиганск</w:t>
      </w:r>
      <w:proofErr w:type="spellEnd"/>
      <w:r w:rsidRPr="006A2BDA">
        <w:rPr>
          <w:sz w:val="24"/>
          <w:szCs w:val="24"/>
        </w:rPr>
        <w:t xml:space="preserve"> ул. </w:t>
      </w:r>
      <w:proofErr w:type="spellStart"/>
      <w:r w:rsidRPr="006A2BDA">
        <w:rPr>
          <w:sz w:val="24"/>
          <w:szCs w:val="24"/>
        </w:rPr>
        <w:t>Р.Дмитриева</w:t>
      </w:r>
      <w:proofErr w:type="spellEnd"/>
      <w:r w:rsidRPr="006A2BDA">
        <w:rPr>
          <w:sz w:val="24"/>
          <w:szCs w:val="24"/>
        </w:rPr>
        <w:t>, д. 14 а.</w:t>
      </w:r>
    </w:p>
    <w:p w:rsidR="00FD083C" w:rsidRPr="006A2BDA" w:rsidRDefault="00FD083C" w:rsidP="00FD083C">
      <w:pPr>
        <w:ind w:left="142" w:hanging="142"/>
        <w:jc w:val="both"/>
        <w:rPr>
          <w:sz w:val="24"/>
          <w:szCs w:val="24"/>
        </w:rPr>
      </w:pPr>
      <w:r w:rsidRPr="006A2BDA">
        <w:rPr>
          <w:sz w:val="24"/>
          <w:szCs w:val="24"/>
        </w:rPr>
        <w:t>При необходимости в учебном корпусе возможно предоставление услуги с сопровождением инвалида по территории объекта работником организации.</w:t>
      </w:r>
    </w:p>
    <w:p w:rsidR="00224186" w:rsidRDefault="00FD083C">
      <w:bookmarkStart w:id="0" w:name="_GoBack"/>
      <w:bookmarkEnd w:id="0"/>
    </w:p>
    <w:sectPr w:rsidR="0022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87"/>
    <w:rsid w:val="00194131"/>
    <w:rsid w:val="001D2678"/>
    <w:rsid w:val="00212A87"/>
    <w:rsid w:val="00F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C8063-01CA-474A-9A7B-B0B39A72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83C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HP Inc.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Техник-программист</dc:creator>
  <cp:keywords/>
  <dc:description/>
  <cp:lastModifiedBy>Техник-программист</cp:lastModifiedBy>
  <cp:revision>2</cp:revision>
  <dcterms:created xsi:type="dcterms:W3CDTF">2020-09-18T04:33:00Z</dcterms:created>
  <dcterms:modified xsi:type="dcterms:W3CDTF">2020-09-18T04:33:00Z</dcterms:modified>
</cp:coreProperties>
</file>