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3E" w:rsidRDefault="00B52F3E" w:rsidP="00B5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00" cy="126876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 l="3618" t="23240" r="76027" b="5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2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3E" w:rsidRDefault="00B52F3E" w:rsidP="00B5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3E" w:rsidRDefault="00B52F3E" w:rsidP="00B5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олимпиады по дисциплине</w:t>
      </w:r>
    </w:p>
    <w:p w:rsidR="00B52F3E" w:rsidRDefault="00B52F3E" w:rsidP="00B5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«ХИМИЯ» </w:t>
      </w:r>
    </w:p>
    <w:p w:rsidR="00B52F3E" w:rsidRDefault="00B52F3E" w:rsidP="00B52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</w:t>
      </w:r>
    </w:p>
    <w:p w:rsidR="00B52F3E" w:rsidRDefault="00B52F3E" w:rsidP="00B52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Группа/ курс _________________________________________________________________</w:t>
      </w:r>
    </w:p>
    <w:p w:rsidR="00B52F3E" w:rsidRDefault="00B52F3E" w:rsidP="00B52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3E" w:rsidRDefault="00B52F3E" w:rsidP="0027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3E" w:rsidRPr="00F3448C" w:rsidRDefault="00B52F3E" w:rsidP="00B52F3E">
      <w:pPr>
        <w:pStyle w:val="a5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0" w:firstLine="0"/>
        <w:rPr>
          <w:color w:val="252525"/>
        </w:rPr>
      </w:pPr>
      <w:r w:rsidRPr="00706667">
        <w:rPr>
          <w:color w:val="252525"/>
          <w:lang w:val="en-US"/>
        </w:rPr>
        <w:t xml:space="preserve">1) Na 2) </w:t>
      </w:r>
      <w:r w:rsidRPr="00706667">
        <w:rPr>
          <w:color w:val="252525"/>
        </w:rPr>
        <w:t>К</w:t>
      </w:r>
      <w:r w:rsidRPr="00706667">
        <w:rPr>
          <w:color w:val="252525"/>
          <w:lang w:val="en-US"/>
        </w:rPr>
        <w:t xml:space="preserve"> 3) F 4) Li 5) </w:t>
      </w:r>
      <w:proofErr w:type="spellStart"/>
      <w:r w:rsidRPr="00706667">
        <w:rPr>
          <w:color w:val="252525"/>
          <w:lang w:val="en-US"/>
        </w:rPr>
        <w:t>Cl</w:t>
      </w:r>
      <w:proofErr w:type="spellEnd"/>
    </w:p>
    <w:p w:rsidR="00B52F3E" w:rsidRDefault="00B52F3E" w:rsidP="00B52F3E">
      <w:pPr>
        <w:pStyle w:val="a5"/>
        <w:shd w:val="clear" w:color="auto" w:fill="FFFFFF"/>
        <w:spacing w:before="180" w:beforeAutospacing="0" w:after="180" w:afterAutospacing="0"/>
        <w:rPr>
          <w:color w:val="252525"/>
        </w:rPr>
      </w:pPr>
      <w:r w:rsidRPr="00706667">
        <w:rPr>
          <w:color w:val="252525"/>
        </w:rPr>
        <w:t xml:space="preserve">Из указанных в ряду химических элементов выберите три элемента, которые в Периодической системе химических элементов Д.И. Менделеева находятся в одной группе. Расположите выбранные элементы в порядке возрастания их </w:t>
      </w:r>
      <w:proofErr w:type="spellStart"/>
      <w:r w:rsidRPr="00706667">
        <w:rPr>
          <w:color w:val="252525"/>
        </w:rPr>
        <w:t>электроотрицательности</w:t>
      </w:r>
      <w:proofErr w:type="spellEnd"/>
      <w:r w:rsidRPr="00706667">
        <w:rPr>
          <w:color w:val="252525"/>
        </w:rPr>
        <w:t>. Запишите в поле ответа номера выбранных элементов в нужной последовательности.</w:t>
      </w:r>
    </w:p>
    <w:p w:rsidR="00B52F3E" w:rsidRPr="0029301E" w:rsidRDefault="00B52F3E" w:rsidP="00B52F3E">
      <w:pPr>
        <w:pStyle w:val="a5"/>
        <w:numPr>
          <w:ilvl w:val="0"/>
          <w:numId w:val="2"/>
        </w:numPr>
        <w:shd w:val="clear" w:color="auto" w:fill="FFFFFF"/>
        <w:spacing w:before="180" w:beforeAutospacing="0" w:after="180" w:afterAutospacing="0"/>
        <w:ind w:left="0" w:firstLine="0"/>
        <w:rPr>
          <w:color w:val="252525"/>
        </w:rPr>
      </w:pPr>
      <w:r w:rsidRPr="0029301E">
        <w:rPr>
          <w:color w:val="252525"/>
        </w:rPr>
        <w:t>Элементы, не проявляющие высшую степень окисления, равную номеру группы, — это:</w:t>
      </w:r>
    </w:p>
    <w:p w:rsidR="00B52F3E" w:rsidRPr="00706667" w:rsidRDefault="00B52F3E" w:rsidP="00B52F3E">
      <w:pPr>
        <w:pStyle w:val="a5"/>
        <w:shd w:val="clear" w:color="auto" w:fill="FFFFFF"/>
        <w:spacing w:before="0" w:beforeAutospacing="0" w:after="0" w:afterAutospacing="0"/>
        <w:rPr>
          <w:color w:val="252525"/>
        </w:rPr>
      </w:pPr>
      <w:r w:rsidRPr="00706667">
        <w:rPr>
          <w:color w:val="252525"/>
        </w:rPr>
        <w:t xml:space="preserve">1. </w:t>
      </w:r>
      <w:proofErr w:type="spellStart"/>
      <w:r w:rsidRPr="00706667">
        <w:rPr>
          <w:color w:val="252525"/>
        </w:rPr>
        <w:t>Cr</w:t>
      </w:r>
      <w:proofErr w:type="spellEnd"/>
    </w:p>
    <w:p w:rsidR="00B52F3E" w:rsidRPr="00706667" w:rsidRDefault="00B52F3E" w:rsidP="00B52F3E">
      <w:pPr>
        <w:pStyle w:val="a5"/>
        <w:shd w:val="clear" w:color="auto" w:fill="FFFFFF"/>
        <w:spacing w:before="0" w:beforeAutospacing="0" w:after="0" w:afterAutospacing="0"/>
        <w:rPr>
          <w:color w:val="252525"/>
        </w:rPr>
      </w:pPr>
      <w:r w:rsidRPr="00706667">
        <w:rPr>
          <w:color w:val="252525"/>
        </w:rPr>
        <w:t>2. O</w:t>
      </w:r>
    </w:p>
    <w:p w:rsidR="00B52F3E" w:rsidRPr="00706667" w:rsidRDefault="00B52F3E" w:rsidP="00B52F3E">
      <w:pPr>
        <w:pStyle w:val="a5"/>
        <w:shd w:val="clear" w:color="auto" w:fill="FFFFFF"/>
        <w:spacing w:before="0" w:beforeAutospacing="0" w:after="0" w:afterAutospacing="0"/>
        <w:rPr>
          <w:color w:val="252525"/>
        </w:rPr>
      </w:pPr>
      <w:r w:rsidRPr="00706667">
        <w:rPr>
          <w:color w:val="252525"/>
        </w:rPr>
        <w:t>3. N</w:t>
      </w:r>
    </w:p>
    <w:p w:rsidR="00B52F3E" w:rsidRPr="00706667" w:rsidRDefault="00B52F3E" w:rsidP="00B52F3E">
      <w:pPr>
        <w:pStyle w:val="a5"/>
        <w:shd w:val="clear" w:color="auto" w:fill="FFFFFF"/>
        <w:spacing w:before="0" w:beforeAutospacing="0" w:after="0" w:afterAutospacing="0"/>
        <w:rPr>
          <w:color w:val="252525"/>
        </w:rPr>
      </w:pPr>
      <w:r w:rsidRPr="00706667">
        <w:rPr>
          <w:color w:val="252525"/>
        </w:rPr>
        <w:t>4. F</w:t>
      </w:r>
    </w:p>
    <w:p w:rsidR="00B52F3E" w:rsidRDefault="00B52F3E" w:rsidP="00B52F3E">
      <w:pPr>
        <w:pStyle w:val="a5"/>
        <w:shd w:val="clear" w:color="auto" w:fill="FFFFFF"/>
        <w:spacing w:before="0" w:beforeAutospacing="0" w:after="0" w:afterAutospacing="0"/>
        <w:rPr>
          <w:color w:val="252525"/>
        </w:rPr>
      </w:pPr>
      <w:r w:rsidRPr="00706667">
        <w:rPr>
          <w:color w:val="252525"/>
        </w:rPr>
        <w:t xml:space="preserve">5. </w:t>
      </w:r>
      <w:proofErr w:type="spellStart"/>
      <w:r w:rsidRPr="00706667">
        <w:rPr>
          <w:color w:val="252525"/>
        </w:rPr>
        <w:t>Mn</w:t>
      </w:r>
      <w:proofErr w:type="spellEnd"/>
    </w:p>
    <w:p w:rsid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предложенного перечня выберите два вещества, молекулы которых </w:t>
      </w:r>
      <w:proofErr w:type="spell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</w:t>
      </w:r>
      <w:proofErr w:type="spell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этан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этен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</w:p>
    <w:p w:rsidR="002F05C0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названием соединения и общей формулой гомологического ряда, к которому оно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603"/>
        <w:gridCol w:w="4722"/>
      </w:tblGrid>
      <w:tr w:rsidR="00585A39" w:rsidRPr="00F3434A" w:rsidTr="00585A39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A39" w:rsidRPr="00F3434A" w:rsidRDefault="00585A39" w:rsidP="00B52F3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СОЕДИНЕНИЯ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A39" w:rsidRPr="00F3434A" w:rsidRDefault="00585A39" w:rsidP="00B52F3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A39" w:rsidRPr="00F3434A" w:rsidRDefault="00585A39" w:rsidP="00B52F3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ФОРМУЛА</w:t>
            </w:r>
          </w:p>
        </w:tc>
      </w:tr>
      <w:tr w:rsidR="00585A39" w:rsidRPr="00F3434A" w:rsidTr="00585A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</w:t>
            </w:r>
            <w:proofErr w:type="spellEnd"/>
          </w:p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циклогексен</w:t>
            </w:r>
            <w:proofErr w:type="spellEnd"/>
          </w:p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бутадиен-1,2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85A39" w:rsidRPr="00F3434A" w:rsidRDefault="00585A39" w:rsidP="00B52F3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</w:p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</w:p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</w:p>
          <w:p w:rsidR="00585A39" w:rsidRPr="00F3434A" w:rsidRDefault="00585A39" w:rsidP="00B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</w:p>
        </w:tc>
      </w:tr>
    </w:tbl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определения, подходящие для бутена-1 и </w:t>
      </w:r>
      <w:r w:rsidR="00585A39" w:rsidRPr="00B52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цис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-бутена-2.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структурные изомеры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изомеры по положению кратной связи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геометрические изомеры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межклассовые изомеры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оптическими</w:t>
      </w:r>
      <w:proofErr w:type="gramEnd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изомеры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две пары веществ, которые реагируют с бромной водой при обычных условиях.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бензол и толуол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циклогексан и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бутен-2 и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аминобензол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фенол и ацетилен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бензол и этилен</w:t>
      </w:r>
    </w:p>
    <w:p w:rsidR="00585A39" w:rsidRPr="00B52F3E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с которыми не реагирует крахмал, в отличие от глюкозы.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6E06C3" w:rsidRPr="006E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(аммиачный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</w:t>
      </w:r>
      <w:proofErr w:type="spellEnd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(разбавленный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</w:t>
      </w:r>
      <w:proofErr w:type="spellEnd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веществ.</w:t>
      </w:r>
    </w:p>
    <w:p w:rsidR="00585A39" w:rsidRPr="00F3434A" w:rsidRDefault="00585A39" w:rsidP="00B52F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предложенного перечня выберите все вещества, которые вступают в реакции </w:t>
      </w:r>
      <w:proofErr w:type="spell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замещения.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этилен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бензол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ацетилен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фенол</w:t>
      </w:r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хлорэтан</w:t>
      </w:r>
      <w:proofErr w:type="spellEnd"/>
    </w:p>
    <w:p w:rsidR="00585A39" w:rsidRPr="00F3434A" w:rsidRDefault="00585A39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массу 5%-го раствора вещества, который надо добавить к 120 г 30%-го раствора, чтобы получить 15%-й раствор. </w:t>
      </w:r>
      <w:r w:rsidR="00585A39" w:rsidRPr="00B52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дайте в граммах с точностью до целых.</w:t>
      </w:r>
    </w:p>
    <w:p w:rsidR="00585A39" w:rsidRPr="00F3434A" w:rsidRDefault="00585A39" w:rsidP="00B52F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сжигании углеводорода образовалось 8 л углекислого газа и 10 л паров воды. Сколько литров кислорода израсходовано? Объёмы газов измерены при одинаковых условиях. </w:t>
      </w:r>
      <w:r w:rsidR="00585A39" w:rsidRPr="00B52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приведите в виде целого числа.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5A39" w:rsidRPr="00B52F3E" w:rsidRDefault="00B52F3E" w:rsidP="00B52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Двухосновная органическая кислота</w:t>
      </w:r>
      <w:proofErr w:type="gram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бесцветное твёрдое вещество, хорошо растворимое в воде. Она содержит 3,45 % водорода и 55,17 % кислорода по массе. Молекула</w:t>
      </w:r>
      <w:proofErr w:type="gram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неразветвлённый углеродный скелет. При нагревании</w:t>
      </w:r>
      <w:proofErr w:type="gram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фосфорным ангидридом происходит внутримолекулярная дегидратация и образуется вещество Б, которое благодаря высокой химической активности широко применяется в органическом синтезе. Определите молекулярную формулу вещества</w:t>
      </w:r>
      <w:proofErr w:type="gramStart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85A39" w:rsidRPr="00B5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установите его структуру и напишите уравнение его превращения в вещество Б.</w:t>
      </w:r>
    </w:p>
    <w:sectPr w:rsidR="00585A39" w:rsidRPr="00B52F3E" w:rsidSect="00B52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D0"/>
    <w:multiLevelType w:val="hybridMultilevel"/>
    <w:tmpl w:val="E4AA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DD0"/>
    <w:multiLevelType w:val="hybridMultilevel"/>
    <w:tmpl w:val="D93ED432"/>
    <w:lvl w:ilvl="0" w:tplc="83E8CD66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A39"/>
    <w:rsid w:val="0027731D"/>
    <w:rsid w:val="002F05C0"/>
    <w:rsid w:val="003B4F3E"/>
    <w:rsid w:val="004020C1"/>
    <w:rsid w:val="00585A39"/>
    <w:rsid w:val="00613BC7"/>
    <w:rsid w:val="006E06C3"/>
    <w:rsid w:val="00AD54F1"/>
    <w:rsid w:val="00B52F3E"/>
    <w:rsid w:val="00E5777C"/>
    <w:rsid w:val="00EE6699"/>
    <w:rsid w:val="00F3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F1"/>
  </w:style>
  <w:style w:type="paragraph" w:styleId="3">
    <w:name w:val="heading 3"/>
    <w:basedOn w:val="a"/>
    <w:link w:val="30"/>
    <w:uiPriority w:val="9"/>
    <w:qFormat/>
    <w:rsid w:val="00613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585A39"/>
  </w:style>
  <w:style w:type="character" w:styleId="a3">
    <w:name w:val="Hyperlink"/>
    <w:basedOn w:val="a0"/>
    <w:uiPriority w:val="99"/>
    <w:semiHidden/>
    <w:unhideWhenUsed/>
    <w:rsid w:val="00585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A39"/>
    <w:rPr>
      <w:color w:val="800080"/>
      <w:u w:val="single"/>
    </w:rPr>
  </w:style>
  <w:style w:type="paragraph" w:customStyle="1" w:styleId="leftmargin">
    <w:name w:val="left_margin"/>
    <w:basedOn w:val="a"/>
    <w:rsid w:val="0058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773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221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065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4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8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8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1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4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1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6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8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6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9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8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1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2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2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3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6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4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17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85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9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84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6002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317735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38362429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9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47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07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724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1727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790476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9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02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8018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5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22235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12728183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27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6469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903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64844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63141939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6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07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290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354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310362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61182829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0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07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3710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746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261691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7414147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9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80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35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6850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458386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39281068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69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7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9757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881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15903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721522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12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15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0773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483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9060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7991111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3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28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27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9844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03329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9985298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9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69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3269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60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11699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334003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7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61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2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505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91624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3004630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56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653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787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16496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80013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9206820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881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2102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868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801721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0313388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4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00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135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6210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01628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036340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8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57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7543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6710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75748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0480702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6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79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941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183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04663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8279417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9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22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45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076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4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4402987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1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27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25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05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689257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486323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2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595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46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872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64613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46825413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1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02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87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136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24735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4909184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5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2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7137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24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813211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06637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0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63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3229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875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414481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4201463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4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109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440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500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253536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0317473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6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22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259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213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72400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39284355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6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12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01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539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097300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2558626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9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36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704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93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90034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484117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1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96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408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2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30499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3978611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4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14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513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9042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8386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28424799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26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1575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727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6855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88703907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2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65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53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614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74648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1364456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6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15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95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03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803169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1945244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8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60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61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87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3723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6221588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5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78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8070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660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228714">
              <w:marLeft w:val="0"/>
              <w:marRight w:val="0"/>
              <w:marTop w:val="84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7492736">
              <w:marLeft w:val="837"/>
              <w:marRight w:val="0"/>
              <w:marTop w:val="84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4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20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234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107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947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5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4</cp:revision>
  <dcterms:created xsi:type="dcterms:W3CDTF">2020-12-17T23:22:00Z</dcterms:created>
  <dcterms:modified xsi:type="dcterms:W3CDTF">2020-12-17T23:50:00Z</dcterms:modified>
</cp:coreProperties>
</file>